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3E" w:rsidRPr="00A6099D" w:rsidRDefault="00AF649A" w:rsidP="006731F9">
      <w:pPr>
        <w:rPr>
          <w:rFonts w:ascii="Arial" w:hAnsi="Arial" w:cs="Arial"/>
          <w:b/>
        </w:rPr>
      </w:pPr>
      <w:r w:rsidRPr="00A6099D">
        <w:rPr>
          <w:rFonts w:ascii="Arial" w:hAnsi="Arial" w:cs="Arial"/>
          <w:noProof/>
        </w:rPr>
        <w:drawing>
          <wp:anchor distT="0" distB="0" distL="114300" distR="114300" simplePos="0" relativeHeight="251659264" behindDoc="0" locked="0" layoutInCell="1" allowOverlap="1" wp14:anchorId="3A7295F1" wp14:editId="58EF0F66">
            <wp:simplePos x="0" y="0"/>
            <wp:positionH relativeFrom="column">
              <wp:posOffset>5372100</wp:posOffset>
            </wp:positionH>
            <wp:positionV relativeFrom="paragraph">
              <wp:posOffset>-1270</wp:posOffset>
            </wp:positionV>
            <wp:extent cx="1047750" cy="1171575"/>
            <wp:effectExtent l="0" t="0" r="0" b="9525"/>
            <wp:wrapSquare wrapText="bothSides"/>
            <wp:docPr id="1" name="Picture 1" descr="Black and White Logo"/>
            <wp:cNvGraphicFramePr/>
            <a:graphic xmlns:a="http://schemas.openxmlformats.org/drawingml/2006/main">
              <a:graphicData uri="http://schemas.openxmlformats.org/drawingml/2006/picture">
                <pic:pic xmlns:pic="http://schemas.openxmlformats.org/drawingml/2006/picture">
                  <pic:nvPicPr>
                    <pic:cNvPr id="1" name="Picture 1" descr="Black and White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33E1" w:rsidRPr="00A6099D">
        <w:rPr>
          <w:rFonts w:ascii="Arial" w:hAnsi="Arial" w:cs="Arial"/>
          <w:b/>
        </w:rPr>
        <w:t>Foodbank of Santa Barbara County</w:t>
      </w:r>
    </w:p>
    <w:p w:rsidR="00AF649A" w:rsidRPr="00A6099D" w:rsidRDefault="00AF649A" w:rsidP="006731F9">
      <w:pPr>
        <w:rPr>
          <w:rFonts w:ascii="Arial" w:hAnsi="Arial" w:cs="Arial"/>
        </w:rPr>
      </w:pPr>
    </w:p>
    <w:p w:rsidR="00AF649A" w:rsidRPr="00A6099D" w:rsidRDefault="00E36C18" w:rsidP="00AF649A">
      <w:pPr>
        <w:rPr>
          <w:rFonts w:ascii="Arial" w:hAnsi="Arial" w:cs="Arial"/>
        </w:rPr>
      </w:pPr>
      <w:r w:rsidRPr="00A6099D">
        <w:rPr>
          <w:rFonts w:ascii="Arial" w:hAnsi="Arial" w:cs="Arial"/>
          <w:b/>
          <w:bCs/>
        </w:rPr>
        <w:t>JOB TITLE:</w:t>
      </w:r>
      <w:r w:rsidR="005300B5" w:rsidRPr="00A6099D">
        <w:rPr>
          <w:rFonts w:ascii="Arial" w:hAnsi="Arial" w:cs="Arial"/>
          <w:b/>
          <w:bCs/>
        </w:rPr>
        <w:tab/>
        <w:t>Development Intern</w:t>
      </w:r>
    </w:p>
    <w:p w:rsidR="006731F9" w:rsidRPr="00A6099D" w:rsidRDefault="006731F9" w:rsidP="00AF649A">
      <w:pPr>
        <w:rPr>
          <w:rFonts w:ascii="Arial" w:hAnsi="Arial" w:cs="Arial"/>
        </w:rPr>
      </w:pPr>
      <w:r w:rsidRPr="00A6099D">
        <w:rPr>
          <w:rFonts w:ascii="Arial" w:hAnsi="Arial" w:cs="Arial"/>
        </w:rPr>
        <w:t>Reports to:</w:t>
      </w:r>
      <w:r w:rsidR="005300B5" w:rsidRPr="00A6099D">
        <w:rPr>
          <w:rFonts w:ascii="Arial" w:hAnsi="Arial" w:cs="Arial"/>
        </w:rPr>
        <w:tab/>
        <w:t>Development Team</w:t>
      </w:r>
    </w:p>
    <w:p w:rsidR="006731F9" w:rsidRPr="00A6099D" w:rsidRDefault="005300B5" w:rsidP="00AF649A">
      <w:pPr>
        <w:rPr>
          <w:rFonts w:ascii="Arial" w:hAnsi="Arial" w:cs="Arial"/>
        </w:rPr>
      </w:pPr>
      <w:r w:rsidRPr="00A6099D">
        <w:rPr>
          <w:rFonts w:ascii="Arial" w:hAnsi="Arial" w:cs="Arial"/>
        </w:rPr>
        <w:t>Location:</w:t>
      </w:r>
      <w:r w:rsidRPr="00A6099D">
        <w:rPr>
          <w:rFonts w:ascii="Arial" w:hAnsi="Arial" w:cs="Arial"/>
        </w:rPr>
        <w:tab/>
      </w:r>
      <w:r w:rsidR="009224A0" w:rsidRPr="00A6099D">
        <w:rPr>
          <w:rFonts w:ascii="Arial" w:hAnsi="Arial" w:cs="Arial"/>
        </w:rPr>
        <w:t xml:space="preserve">Santa Barbara </w:t>
      </w:r>
      <w:r w:rsidRPr="00A6099D">
        <w:rPr>
          <w:rFonts w:ascii="Arial" w:hAnsi="Arial" w:cs="Arial"/>
        </w:rPr>
        <w:t>Downtown Office</w:t>
      </w:r>
    </w:p>
    <w:p w:rsidR="006731F9" w:rsidRPr="00A6099D" w:rsidRDefault="006731F9" w:rsidP="006731F9">
      <w:pPr>
        <w:rPr>
          <w:rFonts w:ascii="Arial" w:hAnsi="Arial" w:cs="Arial"/>
          <w:b/>
          <w:bCs/>
        </w:rPr>
      </w:pPr>
    </w:p>
    <w:p w:rsidR="00A6099D" w:rsidRPr="00A6099D" w:rsidRDefault="00A6099D" w:rsidP="009224A0">
      <w:pPr>
        <w:autoSpaceDE w:val="0"/>
        <w:autoSpaceDN w:val="0"/>
        <w:adjustRightInd w:val="0"/>
        <w:rPr>
          <w:rFonts w:ascii="Arial" w:hAnsi="Arial" w:cs="Arial"/>
        </w:rPr>
      </w:pPr>
      <w:r>
        <w:rPr>
          <w:rFonts w:ascii="Arial" w:hAnsi="Arial" w:cs="Arial"/>
          <w:b/>
          <w:bCs/>
        </w:rPr>
        <w:t>JOB FUNCTION:</w:t>
      </w:r>
      <w:r w:rsidR="006731F9" w:rsidRPr="00A6099D">
        <w:rPr>
          <w:rFonts w:ascii="Arial" w:hAnsi="Arial" w:cs="Arial"/>
          <w:b/>
          <w:bCs/>
        </w:rPr>
        <w:t xml:space="preserve"> </w:t>
      </w:r>
      <w:r w:rsidR="00AF649A" w:rsidRPr="00A6099D">
        <w:rPr>
          <w:rFonts w:ascii="Arial" w:hAnsi="Arial" w:cs="Arial"/>
        </w:rPr>
        <w:t xml:space="preserve">The </w:t>
      </w:r>
      <w:r w:rsidR="005300B5" w:rsidRPr="00A6099D">
        <w:rPr>
          <w:rFonts w:ascii="Arial" w:hAnsi="Arial" w:cs="Arial"/>
        </w:rPr>
        <w:t xml:space="preserve">Development </w:t>
      </w:r>
      <w:r w:rsidR="009224A0" w:rsidRPr="00A6099D">
        <w:rPr>
          <w:rFonts w:ascii="Arial" w:hAnsi="Arial" w:cs="Arial"/>
        </w:rPr>
        <w:t>Intern</w:t>
      </w:r>
      <w:r>
        <w:rPr>
          <w:rFonts w:ascii="Arial" w:hAnsi="Arial" w:cs="Arial"/>
        </w:rPr>
        <w:t xml:space="preserve"> will assist the Foodbank’s Development Team in various functions, including event preparation and execution, community outreach, and donor research. This is an opportunity to learn about one of the most essential areas of nonprofit work – fund development. </w:t>
      </w:r>
    </w:p>
    <w:p w:rsidR="006731F9" w:rsidRPr="00A6099D" w:rsidRDefault="006731F9" w:rsidP="006731F9">
      <w:pPr>
        <w:rPr>
          <w:rFonts w:ascii="Arial" w:hAnsi="Arial" w:cs="Arial"/>
        </w:rPr>
      </w:pPr>
    </w:p>
    <w:p w:rsidR="006731F9" w:rsidRPr="00A6099D" w:rsidRDefault="006731F9" w:rsidP="006731F9">
      <w:pPr>
        <w:rPr>
          <w:rFonts w:ascii="Arial" w:hAnsi="Arial" w:cs="Arial"/>
        </w:rPr>
      </w:pPr>
      <w:r w:rsidRPr="00A6099D">
        <w:rPr>
          <w:rFonts w:ascii="Arial" w:hAnsi="Arial" w:cs="Arial"/>
          <w:b/>
          <w:bCs/>
        </w:rPr>
        <w:t>PRINCIPLE DUTIES AND RESPONSIBILITIES</w:t>
      </w:r>
    </w:p>
    <w:p w:rsidR="006731F9" w:rsidRPr="00A6099D" w:rsidRDefault="006731F9" w:rsidP="006731F9">
      <w:pPr>
        <w:rPr>
          <w:rFonts w:ascii="Arial" w:hAnsi="Arial" w:cs="Arial"/>
        </w:rPr>
      </w:pPr>
    </w:p>
    <w:p w:rsidR="005300B5" w:rsidRPr="00A6099D" w:rsidRDefault="005300B5" w:rsidP="00A6099D">
      <w:pPr>
        <w:pStyle w:val="ListParagraph"/>
        <w:numPr>
          <w:ilvl w:val="0"/>
          <w:numId w:val="12"/>
        </w:numPr>
        <w:rPr>
          <w:rFonts w:ascii="Arial" w:hAnsi="Arial" w:cs="Arial"/>
        </w:rPr>
      </w:pPr>
      <w:r w:rsidRPr="00A6099D">
        <w:rPr>
          <w:rFonts w:ascii="Arial" w:hAnsi="Arial" w:cs="Arial"/>
        </w:rPr>
        <w:t>Participating in the organization of, and running of, large and small fundraising events.</w:t>
      </w:r>
    </w:p>
    <w:p w:rsidR="005300B5" w:rsidRPr="00A6099D" w:rsidRDefault="005300B5" w:rsidP="00A6099D">
      <w:pPr>
        <w:pStyle w:val="ListParagraph"/>
        <w:numPr>
          <w:ilvl w:val="0"/>
          <w:numId w:val="12"/>
        </w:numPr>
        <w:rPr>
          <w:rFonts w:ascii="Arial" w:hAnsi="Arial" w:cs="Arial"/>
        </w:rPr>
      </w:pPr>
      <w:r w:rsidRPr="00A6099D">
        <w:rPr>
          <w:rFonts w:ascii="Arial" w:hAnsi="Arial" w:cs="Arial"/>
        </w:rPr>
        <w:t>Representing the Foodbank at tabling events.</w:t>
      </w:r>
    </w:p>
    <w:p w:rsidR="005300B5" w:rsidRPr="00A6099D" w:rsidRDefault="002A1C4E" w:rsidP="00A6099D">
      <w:pPr>
        <w:pStyle w:val="ListParagraph"/>
        <w:numPr>
          <w:ilvl w:val="0"/>
          <w:numId w:val="12"/>
        </w:numPr>
        <w:rPr>
          <w:rFonts w:ascii="Arial" w:hAnsi="Arial" w:cs="Arial"/>
        </w:rPr>
      </w:pPr>
      <w:r>
        <w:rPr>
          <w:rFonts w:ascii="Arial" w:hAnsi="Arial" w:cs="Arial"/>
        </w:rPr>
        <w:t>Conducting</w:t>
      </w:r>
      <w:r w:rsidR="005300B5" w:rsidRPr="00A6099D">
        <w:rPr>
          <w:rFonts w:ascii="Arial" w:hAnsi="Arial" w:cs="Arial"/>
        </w:rPr>
        <w:t xml:space="preserve"> internet searches to verify information about prospective donors.</w:t>
      </w:r>
    </w:p>
    <w:p w:rsidR="005300B5" w:rsidRPr="00A6099D" w:rsidRDefault="005300B5" w:rsidP="00A6099D">
      <w:pPr>
        <w:pStyle w:val="ListParagraph"/>
        <w:numPr>
          <w:ilvl w:val="0"/>
          <w:numId w:val="12"/>
        </w:numPr>
        <w:rPr>
          <w:rFonts w:ascii="Arial" w:hAnsi="Arial" w:cs="Arial"/>
        </w:rPr>
      </w:pPr>
      <w:r w:rsidRPr="00A6099D">
        <w:rPr>
          <w:rFonts w:ascii="Arial" w:hAnsi="Arial" w:cs="Arial"/>
        </w:rPr>
        <w:t>Communicating with corpo</w:t>
      </w:r>
      <w:r w:rsidR="002A1C4E">
        <w:rPr>
          <w:rFonts w:ascii="Arial" w:hAnsi="Arial" w:cs="Arial"/>
        </w:rPr>
        <w:t>rate participants in our fall Corporate Challenge</w:t>
      </w:r>
      <w:r w:rsidRPr="00A6099D">
        <w:rPr>
          <w:rFonts w:ascii="Arial" w:hAnsi="Arial" w:cs="Arial"/>
        </w:rPr>
        <w:t xml:space="preserve"> by tracking volunteer hours and contributions.</w:t>
      </w:r>
    </w:p>
    <w:p w:rsidR="005300B5" w:rsidRPr="00A6099D" w:rsidRDefault="005300B5" w:rsidP="00A6099D">
      <w:pPr>
        <w:pStyle w:val="ListParagraph"/>
        <w:numPr>
          <w:ilvl w:val="0"/>
          <w:numId w:val="12"/>
        </w:numPr>
        <w:rPr>
          <w:rFonts w:ascii="Arial" w:hAnsi="Arial" w:cs="Arial"/>
        </w:rPr>
      </w:pPr>
      <w:r w:rsidRPr="00A6099D">
        <w:rPr>
          <w:rFonts w:ascii="Arial" w:hAnsi="Arial" w:cs="Arial"/>
        </w:rPr>
        <w:t>Doing other administrative activities related to fund development.</w:t>
      </w:r>
    </w:p>
    <w:p w:rsidR="006731F9" w:rsidRPr="00A6099D" w:rsidRDefault="006731F9" w:rsidP="006731F9">
      <w:pPr>
        <w:ind w:left="720" w:hanging="720"/>
        <w:rPr>
          <w:rFonts w:ascii="Arial" w:hAnsi="Arial" w:cs="Arial"/>
        </w:rPr>
      </w:pPr>
    </w:p>
    <w:p w:rsidR="006731F9" w:rsidRPr="00A6099D" w:rsidRDefault="006731F9" w:rsidP="009408DB">
      <w:pPr>
        <w:rPr>
          <w:rFonts w:ascii="Arial" w:hAnsi="Arial" w:cs="Arial"/>
          <w:b/>
          <w:bCs/>
        </w:rPr>
      </w:pPr>
      <w:r w:rsidRPr="00A6099D">
        <w:rPr>
          <w:rFonts w:ascii="Arial" w:hAnsi="Arial" w:cs="Arial"/>
          <w:b/>
          <w:bCs/>
        </w:rPr>
        <w:t>EDUCATION AND EXPERIENCE</w:t>
      </w:r>
    </w:p>
    <w:p w:rsidR="009224A0" w:rsidRPr="00A6099D" w:rsidRDefault="009224A0" w:rsidP="009408DB">
      <w:pPr>
        <w:pStyle w:val="ListParagraph"/>
        <w:numPr>
          <w:ilvl w:val="0"/>
          <w:numId w:val="8"/>
        </w:numPr>
        <w:rPr>
          <w:rFonts w:ascii="Arial" w:hAnsi="Arial" w:cs="Arial"/>
        </w:rPr>
      </w:pPr>
      <w:r w:rsidRPr="00A6099D">
        <w:rPr>
          <w:rFonts w:ascii="Arial" w:hAnsi="Arial" w:cs="Arial"/>
        </w:rPr>
        <w:t xml:space="preserve">Currently enrolled </w:t>
      </w:r>
      <w:r w:rsidR="002A1C4E">
        <w:rPr>
          <w:rFonts w:ascii="Arial" w:hAnsi="Arial" w:cs="Arial"/>
        </w:rPr>
        <w:t>in undergraduate degree program.</w:t>
      </w:r>
    </w:p>
    <w:p w:rsidR="00A6099D" w:rsidRPr="00A6099D" w:rsidRDefault="00A6099D" w:rsidP="009408DB">
      <w:pPr>
        <w:pStyle w:val="ListParagraph"/>
        <w:numPr>
          <w:ilvl w:val="0"/>
          <w:numId w:val="8"/>
        </w:numPr>
        <w:rPr>
          <w:rFonts w:ascii="Arial" w:hAnsi="Arial" w:cs="Arial"/>
        </w:rPr>
      </w:pPr>
      <w:r w:rsidRPr="00A6099D">
        <w:rPr>
          <w:rFonts w:ascii="Arial" w:hAnsi="Arial" w:cs="Arial"/>
        </w:rPr>
        <w:t>In</w:t>
      </w:r>
      <w:r w:rsidR="002A1C4E">
        <w:rPr>
          <w:rFonts w:ascii="Arial" w:hAnsi="Arial" w:cs="Arial"/>
        </w:rPr>
        <w:t xml:space="preserve">terest or experience in fundraising, marketing, and event planning. </w:t>
      </w:r>
    </w:p>
    <w:p w:rsidR="006731F9" w:rsidRPr="00A6099D" w:rsidRDefault="006731F9" w:rsidP="006731F9">
      <w:pPr>
        <w:rPr>
          <w:rFonts w:ascii="Arial" w:hAnsi="Arial" w:cs="Arial"/>
          <w:b/>
          <w:bCs/>
        </w:rPr>
      </w:pPr>
    </w:p>
    <w:p w:rsidR="006731F9" w:rsidRPr="00A6099D" w:rsidRDefault="006731F9" w:rsidP="006731F9">
      <w:pPr>
        <w:rPr>
          <w:rFonts w:ascii="Arial" w:hAnsi="Arial" w:cs="Arial"/>
          <w:b/>
          <w:bCs/>
        </w:rPr>
      </w:pPr>
      <w:r w:rsidRPr="00A6099D">
        <w:rPr>
          <w:rFonts w:ascii="Arial" w:hAnsi="Arial" w:cs="Arial"/>
          <w:b/>
          <w:bCs/>
        </w:rPr>
        <w:t>SKILLS AND ABILITIES</w:t>
      </w:r>
    </w:p>
    <w:p w:rsidR="009408DB" w:rsidRPr="00A6099D" w:rsidRDefault="009408DB" w:rsidP="009408DB">
      <w:pPr>
        <w:pStyle w:val="ListParagraph"/>
        <w:numPr>
          <w:ilvl w:val="0"/>
          <w:numId w:val="9"/>
        </w:numPr>
        <w:rPr>
          <w:rFonts w:ascii="Arial" w:hAnsi="Arial" w:cs="Arial"/>
          <w:shd w:val="clear" w:color="auto" w:fill="FFFFFF"/>
        </w:rPr>
      </w:pPr>
      <w:r w:rsidRPr="00A6099D">
        <w:rPr>
          <w:rFonts w:ascii="Arial" w:hAnsi="Arial" w:cs="Arial"/>
          <w:shd w:val="clear" w:color="auto" w:fill="FFFFFF"/>
        </w:rPr>
        <w:t>A commitment to the mission of the Foodbank and to modeling health and wellness.</w:t>
      </w:r>
    </w:p>
    <w:p w:rsidR="009224A0" w:rsidRPr="00A6099D" w:rsidRDefault="00A6099D" w:rsidP="00A6099D">
      <w:pPr>
        <w:pStyle w:val="ListParagraph"/>
        <w:numPr>
          <w:ilvl w:val="0"/>
          <w:numId w:val="9"/>
        </w:numPr>
        <w:rPr>
          <w:rFonts w:ascii="Arial" w:hAnsi="Arial" w:cs="Arial"/>
        </w:rPr>
      </w:pPr>
      <w:r w:rsidRPr="00A6099D">
        <w:rPr>
          <w:rFonts w:ascii="Arial" w:hAnsi="Arial" w:cs="Arial"/>
        </w:rPr>
        <w:t>Strong</w:t>
      </w:r>
      <w:r w:rsidR="009224A0" w:rsidRPr="00A6099D">
        <w:rPr>
          <w:rFonts w:ascii="Arial" w:hAnsi="Arial" w:cs="Arial"/>
        </w:rPr>
        <w:t xml:space="preserve"> communication</w:t>
      </w:r>
      <w:r w:rsidRPr="00A6099D">
        <w:rPr>
          <w:rFonts w:ascii="Arial" w:hAnsi="Arial" w:cs="Arial"/>
        </w:rPr>
        <w:t xml:space="preserve">, </w:t>
      </w:r>
      <w:r w:rsidR="009224A0" w:rsidRPr="00A6099D">
        <w:rPr>
          <w:rFonts w:ascii="Arial" w:hAnsi="Arial" w:cs="Arial"/>
        </w:rPr>
        <w:t>planning and organizational skills</w:t>
      </w:r>
      <w:r w:rsidR="002A1C4E">
        <w:rPr>
          <w:rFonts w:ascii="Arial" w:hAnsi="Arial" w:cs="Arial"/>
        </w:rPr>
        <w:t>.</w:t>
      </w:r>
    </w:p>
    <w:p w:rsidR="009224A0" w:rsidRPr="00A6099D" w:rsidRDefault="009224A0" w:rsidP="009408DB">
      <w:pPr>
        <w:pStyle w:val="ListParagraph"/>
        <w:numPr>
          <w:ilvl w:val="0"/>
          <w:numId w:val="9"/>
        </w:numPr>
        <w:rPr>
          <w:rFonts w:ascii="Arial" w:hAnsi="Arial" w:cs="Arial"/>
        </w:rPr>
      </w:pPr>
      <w:r w:rsidRPr="00A6099D">
        <w:rPr>
          <w:rFonts w:ascii="Arial" w:hAnsi="Arial" w:cs="Arial"/>
        </w:rPr>
        <w:lastRenderedPageBreak/>
        <w:t>Attention to detail</w:t>
      </w:r>
      <w:r w:rsidR="002A1C4E">
        <w:rPr>
          <w:rFonts w:ascii="Arial" w:hAnsi="Arial" w:cs="Arial"/>
        </w:rPr>
        <w:t>.</w:t>
      </w:r>
      <w:bookmarkStart w:id="0" w:name="_GoBack"/>
      <w:bookmarkEnd w:id="0"/>
    </w:p>
    <w:p w:rsidR="009408DB" w:rsidRPr="00A6099D" w:rsidRDefault="009408DB" w:rsidP="00AF33E1">
      <w:pPr>
        <w:rPr>
          <w:rFonts w:ascii="Arial" w:hAnsi="Arial" w:cs="Arial"/>
        </w:rPr>
      </w:pPr>
    </w:p>
    <w:p w:rsidR="00AF33E1" w:rsidRPr="00A6099D" w:rsidRDefault="00AF33E1" w:rsidP="00AF33E1">
      <w:pPr>
        <w:rPr>
          <w:rFonts w:ascii="Arial" w:eastAsia="Times New Roman" w:hAnsi="Arial" w:cs="Arial"/>
          <w:i/>
        </w:rPr>
      </w:pPr>
    </w:p>
    <w:p w:rsidR="005F77D7" w:rsidRPr="00A6099D" w:rsidRDefault="005F77D7" w:rsidP="005F77D7">
      <w:pPr>
        <w:rPr>
          <w:rFonts w:ascii="Arial" w:hAnsi="Arial" w:cs="Arial"/>
        </w:rPr>
      </w:pPr>
    </w:p>
    <w:sectPr w:rsidR="005F77D7" w:rsidRPr="00A6099D" w:rsidSect="005F77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71F8"/>
    <w:multiLevelType w:val="hybridMultilevel"/>
    <w:tmpl w:val="7402EE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6D225F"/>
    <w:multiLevelType w:val="hybridMultilevel"/>
    <w:tmpl w:val="9EE2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06231"/>
    <w:multiLevelType w:val="hybridMultilevel"/>
    <w:tmpl w:val="9EA0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E0B06"/>
    <w:multiLevelType w:val="hybridMultilevel"/>
    <w:tmpl w:val="339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85573"/>
    <w:multiLevelType w:val="hybridMultilevel"/>
    <w:tmpl w:val="A4FE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BC28D1"/>
    <w:multiLevelType w:val="hybridMultilevel"/>
    <w:tmpl w:val="78EEE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55BF6"/>
    <w:multiLevelType w:val="hybridMultilevel"/>
    <w:tmpl w:val="5FC4500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36E333E"/>
    <w:multiLevelType w:val="hybridMultilevel"/>
    <w:tmpl w:val="EA6A73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6A620050"/>
    <w:multiLevelType w:val="hybridMultilevel"/>
    <w:tmpl w:val="3D8A4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613114"/>
    <w:multiLevelType w:val="hybridMultilevel"/>
    <w:tmpl w:val="F59C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92478"/>
    <w:multiLevelType w:val="hybridMultilevel"/>
    <w:tmpl w:val="B712C216"/>
    <w:lvl w:ilvl="0" w:tplc="F73E885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8"/>
  </w:num>
  <w:num w:numId="5">
    <w:abstractNumId w:val="7"/>
  </w:num>
  <w:num w:numId="6">
    <w:abstractNumId w:val="4"/>
  </w:num>
  <w:num w:numId="7">
    <w:abstractNumId w:val="6"/>
  </w:num>
  <w:num w:numId="8">
    <w:abstractNumId w:val="3"/>
  </w:num>
  <w:num w:numId="9">
    <w:abstractNumId w:val="2"/>
  </w:num>
  <w:num w:numId="10">
    <w:abstractNumId w:val="1"/>
  </w:num>
  <w:num w:numId="11">
    <w:abstractNumId w:val="10"/>
    <w:lvlOverride w:ilvl="0"/>
    <w:lvlOverride w:ilvl="1"/>
    <w:lvlOverride w:ilvl="2"/>
    <w:lvlOverride w:ilvl="3"/>
    <w:lvlOverride w:ilvl="4"/>
    <w:lvlOverride w:ilvl="5"/>
    <w:lvlOverride w:ilvl="6"/>
    <w:lvlOverride w:ilvl="7"/>
    <w:lvlOverride w:ilv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F9"/>
    <w:rsid w:val="0004419F"/>
    <w:rsid w:val="000662FA"/>
    <w:rsid w:val="001113B9"/>
    <w:rsid w:val="00166AFF"/>
    <w:rsid w:val="002A1C4E"/>
    <w:rsid w:val="002E2F94"/>
    <w:rsid w:val="002E324B"/>
    <w:rsid w:val="0034097C"/>
    <w:rsid w:val="00341158"/>
    <w:rsid w:val="00346F6D"/>
    <w:rsid w:val="00354A6A"/>
    <w:rsid w:val="003B56A1"/>
    <w:rsid w:val="003E2FC6"/>
    <w:rsid w:val="004902FB"/>
    <w:rsid w:val="004A173F"/>
    <w:rsid w:val="0051003E"/>
    <w:rsid w:val="005300B5"/>
    <w:rsid w:val="00575E66"/>
    <w:rsid w:val="005D769E"/>
    <w:rsid w:val="005F77D7"/>
    <w:rsid w:val="00632825"/>
    <w:rsid w:val="0065589A"/>
    <w:rsid w:val="006731F9"/>
    <w:rsid w:val="00677144"/>
    <w:rsid w:val="0069565F"/>
    <w:rsid w:val="00776B99"/>
    <w:rsid w:val="007942D2"/>
    <w:rsid w:val="007A0A13"/>
    <w:rsid w:val="007D19D8"/>
    <w:rsid w:val="0087565B"/>
    <w:rsid w:val="008A0CCE"/>
    <w:rsid w:val="009224A0"/>
    <w:rsid w:val="009408DB"/>
    <w:rsid w:val="00944DEB"/>
    <w:rsid w:val="00950704"/>
    <w:rsid w:val="00991F04"/>
    <w:rsid w:val="009F7767"/>
    <w:rsid w:val="00A002A9"/>
    <w:rsid w:val="00A0776E"/>
    <w:rsid w:val="00A3783A"/>
    <w:rsid w:val="00A6099D"/>
    <w:rsid w:val="00A86146"/>
    <w:rsid w:val="00A960E1"/>
    <w:rsid w:val="00AB7EC4"/>
    <w:rsid w:val="00AF33E1"/>
    <w:rsid w:val="00AF649A"/>
    <w:rsid w:val="00B46912"/>
    <w:rsid w:val="00BD468C"/>
    <w:rsid w:val="00BE7C34"/>
    <w:rsid w:val="00C96321"/>
    <w:rsid w:val="00C96E49"/>
    <w:rsid w:val="00CB0360"/>
    <w:rsid w:val="00CF5729"/>
    <w:rsid w:val="00D15904"/>
    <w:rsid w:val="00D57386"/>
    <w:rsid w:val="00E36C18"/>
    <w:rsid w:val="00E5080F"/>
    <w:rsid w:val="00EA70B6"/>
    <w:rsid w:val="00EC6063"/>
    <w:rsid w:val="00FE2DE9"/>
    <w:rsid w:val="00FE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24E1"/>
  <w15:docId w15:val="{48DC24ED-693C-4035-A13E-510210CA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066"/>
    <w:pPr>
      <w:ind w:left="720"/>
      <w:contextualSpacing/>
    </w:pPr>
  </w:style>
  <w:style w:type="character" w:styleId="Hyperlink">
    <w:name w:val="Hyperlink"/>
    <w:basedOn w:val="DefaultParagraphFont"/>
    <w:uiPriority w:val="99"/>
    <w:unhideWhenUsed/>
    <w:rsid w:val="005F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51708">
      <w:bodyDiv w:val="1"/>
      <w:marLeft w:val="0"/>
      <w:marRight w:val="0"/>
      <w:marTop w:val="0"/>
      <w:marBottom w:val="0"/>
      <w:divBdr>
        <w:top w:val="none" w:sz="0" w:space="0" w:color="auto"/>
        <w:left w:val="none" w:sz="0" w:space="0" w:color="auto"/>
        <w:bottom w:val="none" w:sz="0" w:space="0" w:color="auto"/>
        <w:right w:val="none" w:sz="0" w:space="0" w:color="auto"/>
      </w:divBdr>
    </w:div>
    <w:div w:id="1030647441">
      <w:bodyDiv w:val="1"/>
      <w:marLeft w:val="0"/>
      <w:marRight w:val="0"/>
      <w:marTop w:val="0"/>
      <w:marBottom w:val="0"/>
      <w:divBdr>
        <w:top w:val="none" w:sz="0" w:space="0" w:color="auto"/>
        <w:left w:val="none" w:sz="0" w:space="0" w:color="auto"/>
        <w:bottom w:val="none" w:sz="0" w:space="0" w:color="auto"/>
        <w:right w:val="none" w:sz="0" w:space="0" w:color="auto"/>
      </w:divBdr>
    </w:div>
    <w:div w:id="20114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Feeding America</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Lindsey</dc:creator>
  <cp:lastModifiedBy>Lisa Skvarla</cp:lastModifiedBy>
  <cp:revision>4</cp:revision>
  <dcterms:created xsi:type="dcterms:W3CDTF">2019-09-18T20:13:00Z</dcterms:created>
  <dcterms:modified xsi:type="dcterms:W3CDTF">2019-09-18T20:20:00Z</dcterms:modified>
</cp:coreProperties>
</file>